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DF" w:rsidRPr="007B53C1" w:rsidRDefault="00A967DF" w:rsidP="00A967DF">
      <w:pPr>
        <w:jc w:val="center"/>
        <w:rPr>
          <w:rFonts w:ascii="Arial Narrow" w:eastAsia="Arial Unicode MS" w:hAnsi="Arial Narrow" w:cs="Arial Unicode MS"/>
          <w:b/>
          <w:sz w:val="96"/>
          <w:szCs w:val="96"/>
        </w:rPr>
      </w:pPr>
      <w:bookmarkStart w:id="0" w:name="_GoBack"/>
      <w:bookmarkEnd w:id="0"/>
      <w:r w:rsidRPr="007B53C1">
        <w:rPr>
          <w:rFonts w:ascii="Arial Narrow" w:eastAsia="Arial Unicode MS" w:hAnsi="Arial Narrow" w:cs="Arial Unicode MS"/>
          <w:b/>
          <w:sz w:val="104"/>
          <w:szCs w:val="104"/>
        </w:rPr>
        <w:t>Keramický</w:t>
      </w:r>
      <w:r w:rsidRPr="007B53C1">
        <w:rPr>
          <w:rFonts w:ascii="Arial Narrow" w:eastAsia="Arial Unicode MS" w:hAnsi="Arial Narrow" w:cs="Arial Unicode MS"/>
          <w:b/>
          <w:sz w:val="96"/>
          <w:szCs w:val="96"/>
        </w:rPr>
        <w:t xml:space="preserve"> kroužek</w:t>
      </w:r>
    </w:p>
    <w:p w:rsidR="00A967DF" w:rsidRPr="007B53C1" w:rsidRDefault="00A967DF" w:rsidP="00A967DF">
      <w:pPr>
        <w:jc w:val="center"/>
        <w:rPr>
          <w:rFonts w:ascii="Arial Narrow" w:eastAsia="Arial Unicode MS" w:hAnsi="Arial Narrow" w:cs="Arial Unicode MS"/>
          <w:b/>
          <w:sz w:val="96"/>
          <w:szCs w:val="96"/>
        </w:rPr>
      </w:pPr>
      <w:r w:rsidRPr="007B53C1">
        <w:rPr>
          <w:rFonts w:ascii="Arial Narrow" w:eastAsia="Arial Unicode MS" w:hAnsi="Arial Narrow" w:cs="Arial Unicode MS"/>
          <w:b/>
          <w:sz w:val="96"/>
          <w:szCs w:val="96"/>
        </w:rPr>
        <w:t>v ZŠ Mendíků</w:t>
      </w:r>
    </w:p>
    <w:p w:rsidR="00A967DF" w:rsidRPr="007B53C1" w:rsidRDefault="00A967DF" w:rsidP="00A967DF">
      <w:pPr>
        <w:shd w:val="clear" w:color="auto" w:fill="FFFFFF" w:themeFill="background1"/>
        <w:tabs>
          <w:tab w:val="center" w:pos="5233"/>
          <w:tab w:val="left" w:pos="8202"/>
        </w:tabs>
        <w:rPr>
          <w:rFonts w:ascii="Arial Narrow" w:eastAsia="Arial Unicode MS" w:hAnsi="Arial Narrow" w:cs="Arial Unicode MS"/>
          <w:b/>
          <w:sz w:val="36"/>
          <w:szCs w:val="36"/>
        </w:rPr>
      </w:pPr>
      <w:r w:rsidRPr="007B53C1">
        <w:rPr>
          <w:rFonts w:ascii="Arial Narrow" w:eastAsia="Arial Unicode MS" w:hAnsi="Arial Narrow" w:cs="Arial Unicode MS"/>
          <w:b/>
          <w:sz w:val="32"/>
          <w:szCs w:val="32"/>
        </w:rPr>
        <w:tab/>
      </w:r>
      <w:r w:rsidRPr="007B53C1">
        <w:rPr>
          <w:rFonts w:ascii="Arial Narrow" w:eastAsia="Arial Unicode MS" w:hAnsi="Arial Narrow" w:cs="Arial Unicode MS"/>
          <w:b/>
          <w:sz w:val="36"/>
          <w:szCs w:val="36"/>
        </w:rPr>
        <w:t xml:space="preserve">Vyučuje Mgr. Martina </w:t>
      </w:r>
      <w:proofErr w:type="spellStart"/>
      <w:r w:rsidRPr="007B53C1">
        <w:rPr>
          <w:rFonts w:ascii="Arial Narrow" w:eastAsia="Arial Unicode MS" w:hAnsi="Arial Narrow" w:cs="Arial Unicode MS"/>
          <w:b/>
          <w:sz w:val="36"/>
          <w:szCs w:val="36"/>
        </w:rPr>
        <w:t>Kammová</w:t>
      </w:r>
      <w:proofErr w:type="spellEnd"/>
    </w:p>
    <w:p w:rsidR="00A967DF" w:rsidRPr="007B53C1" w:rsidRDefault="00A967DF" w:rsidP="00A967DF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  <w:sz w:val="28"/>
          <w:szCs w:val="28"/>
        </w:rPr>
      </w:pPr>
      <w:r w:rsidRPr="007B53C1">
        <w:rPr>
          <w:rFonts w:ascii="Arial Narrow" w:eastAsia="Arial Unicode MS" w:hAnsi="Arial Narrow" w:cs="Arial Unicode MS"/>
          <w:sz w:val="28"/>
          <w:szCs w:val="28"/>
        </w:rPr>
        <w:t xml:space="preserve">Keramický kroužek je určen pro žáky od přípravné třídy do 9. třídy, </w:t>
      </w:r>
    </w:p>
    <w:p w:rsidR="00A967DF" w:rsidRPr="007B53C1" w:rsidRDefault="00A967DF" w:rsidP="00A967DF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  <w:sz w:val="28"/>
          <w:szCs w:val="28"/>
        </w:rPr>
      </w:pPr>
      <w:r w:rsidRPr="007B53C1">
        <w:rPr>
          <w:rFonts w:ascii="Arial Narrow" w:eastAsia="Arial Unicode MS" w:hAnsi="Arial Narrow" w:cs="Arial Unicode MS"/>
          <w:sz w:val="28"/>
          <w:szCs w:val="28"/>
        </w:rPr>
        <w:t>kteří rádi modelují a vytváří pomocí keramické hlíny.</w:t>
      </w:r>
    </w:p>
    <w:p w:rsidR="00A967DF" w:rsidRPr="007B53C1" w:rsidRDefault="00A967DF" w:rsidP="00A967DF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  <w:sz w:val="28"/>
          <w:szCs w:val="28"/>
        </w:rPr>
      </w:pP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  <w:r w:rsidRPr="007B53C1">
        <w:rPr>
          <w:rFonts w:ascii="Arial Narrow" w:eastAsia="Arial Unicode MS" w:hAnsi="Arial Narrow" w:cs="Arial Unicode MS"/>
          <w:sz w:val="28"/>
          <w:szCs w:val="28"/>
          <w:lang w:eastAsia="cs-CZ"/>
        </w:rPr>
        <w:t xml:space="preserve">Nejmladší děti se na kroužku poprvé seznámí s keramickou hlínou </w:t>
      </w: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  <w:r w:rsidRPr="007B53C1">
        <w:rPr>
          <w:rFonts w:ascii="Arial Narrow" w:eastAsia="Arial Unicode MS" w:hAnsi="Arial Narrow" w:cs="Arial Unicode MS"/>
          <w:sz w:val="28"/>
          <w:szCs w:val="28"/>
          <w:lang w:eastAsia="cs-CZ"/>
        </w:rPr>
        <w:t>a jejím zpracováním. Budou vyrábět jednoduché předměty dle ročního období, které po vyschnutí i nabarví. Děti se naučí válet plát, vykrajovat, dělat obtisky, tvarovat v ruce kuličky, válečky a větší kousky.</w:t>
      </w: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  <w:r w:rsidRPr="007B53C1">
        <w:rPr>
          <w:rFonts w:ascii="Arial Narrow" w:eastAsia="Arial Unicode MS" w:hAnsi="Arial Narrow" w:cs="Arial Unicode MS"/>
          <w:sz w:val="28"/>
          <w:szCs w:val="28"/>
          <w:lang w:eastAsia="cs-CZ"/>
        </w:rPr>
        <w:t xml:space="preserve">Děti, které již navštěvovaly kroužek, se naučí nové techniky modelování a dekorování hotových výrobků glazurami a engobami.  </w:t>
      </w: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  <w:r w:rsidRPr="007B53C1">
        <w:rPr>
          <w:rFonts w:ascii="Arial Narrow" w:eastAsia="Arial Unicode MS" w:hAnsi="Arial Narrow" w:cs="Arial Unicode MS"/>
          <w:sz w:val="28"/>
          <w:szCs w:val="28"/>
          <w:lang w:eastAsia="cs-CZ"/>
        </w:rPr>
        <w:t xml:space="preserve">Hodiny kroužku budou tematicky zaměřené, ale bude ponechán </w:t>
      </w: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  <w:r w:rsidRPr="007B53C1">
        <w:rPr>
          <w:rFonts w:ascii="Arial Narrow" w:eastAsia="Arial Unicode MS" w:hAnsi="Arial Narrow" w:cs="Arial Unicode MS"/>
          <w:sz w:val="28"/>
          <w:szCs w:val="28"/>
          <w:lang w:eastAsia="cs-CZ"/>
        </w:rPr>
        <w:t xml:space="preserve">i prostor pro vlastní tvorbu. </w:t>
      </w: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</w:p>
    <w:p w:rsidR="00A967DF" w:rsidRPr="007B53C1" w:rsidRDefault="00A967DF" w:rsidP="00A967DF">
      <w:pPr>
        <w:shd w:val="clear" w:color="auto" w:fill="FFFFFF"/>
        <w:spacing w:after="0" w:line="240" w:lineRule="auto"/>
        <w:rPr>
          <w:rFonts w:ascii="Arial Narrow" w:eastAsia="Arial Unicode MS" w:hAnsi="Arial Narrow" w:cs="Arial Unicode MS"/>
          <w:sz w:val="28"/>
          <w:szCs w:val="28"/>
          <w:lang w:eastAsia="cs-CZ"/>
        </w:rPr>
      </w:pPr>
      <w:r w:rsidRPr="007B53C1">
        <w:rPr>
          <w:rFonts w:ascii="Arial Narrow" w:eastAsia="Arial Unicode MS" w:hAnsi="Arial Narrow" w:cs="Arial Unicode MS"/>
          <w:sz w:val="28"/>
          <w:szCs w:val="28"/>
          <w:lang w:eastAsia="cs-CZ"/>
        </w:rPr>
        <w:t>Pro nejstarší děti bude ponechán prostor pro realizaci vlastních nápadů a vhodná témata budou pouze nabízena. Budou mít možnost vyzkoušet si točení na kruhu, odlévání ze sádrových forem a zdobení výrobků keramickými obtisky, nebo sklem.</w:t>
      </w:r>
    </w:p>
    <w:p w:rsidR="00A967DF" w:rsidRPr="007B53C1" w:rsidRDefault="00A967DF" w:rsidP="00A967DF">
      <w:pPr>
        <w:autoSpaceDE w:val="0"/>
        <w:autoSpaceDN w:val="0"/>
        <w:adjustRightInd w:val="0"/>
        <w:spacing w:after="0" w:line="240" w:lineRule="auto"/>
        <w:rPr>
          <w:rFonts w:ascii="Arial Narrow" w:eastAsia="Arial Unicode MS" w:hAnsi="Arial Narrow" w:cs="Arial Unicode MS"/>
          <w:sz w:val="32"/>
          <w:szCs w:val="32"/>
        </w:rPr>
      </w:pPr>
    </w:p>
    <w:p w:rsidR="00A967DF" w:rsidRPr="007B53C1" w:rsidRDefault="00A967DF" w:rsidP="00A967DF">
      <w:pPr>
        <w:shd w:val="clear" w:color="auto" w:fill="FFFFFF" w:themeFill="background1"/>
        <w:rPr>
          <w:rFonts w:ascii="Arial Narrow" w:eastAsia="Arial Unicode MS" w:hAnsi="Arial Narrow" w:cs="Arial Unicode MS"/>
          <w:b/>
          <w:sz w:val="48"/>
          <w:szCs w:val="48"/>
        </w:rPr>
      </w:pPr>
      <w:r w:rsidRPr="007B53C1">
        <w:rPr>
          <w:rFonts w:ascii="Arial Narrow" w:eastAsia="Arial Unicode MS" w:hAnsi="Arial Narrow" w:cs="Arial Unicode MS"/>
          <w:b/>
          <w:sz w:val="48"/>
          <w:szCs w:val="48"/>
        </w:rPr>
        <w:t>Kroužek bude probíhat od 16. 9. v keramické dílně.</w:t>
      </w:r>
    </w:p>
    <w:p w:rsidR="00A967DF" w:rsidRPr="007B53C1" w:rsidRDefault="00A967DF" w:rsidP="00A967DF">
      <w:pPr>
        <w:shd w:val="clear" w:color="auto" w:fill="FFFFFF" w:themeFill="background1"/>
        <w:rPr>
          <w:rFonts w:ascii="Arial Narrow" w:eastAsia="Arial Unicode MS" w:hAnsi="Arial Narrow" w:cs="Arial Unicode MS"/>
          <w:sz w:val="32"/>
          <w:szCs w:val="32"/>
        </w:rPr>
      </w:pPr>
      <w:r w:rsidRPr="007B53C1">
        <w:rPr>
          <w:rFonts w:ascii="Arial Narrow" w:eastAsia="Arial Unicode MS" w:hAnsi="Arial Narrow" w:cs="Arial Unicode MS"/>
          <w:sz w:val="32"/>
          <w:szCs w:val="32"/>
        </w:rPr>
        <w:t>Cena kroužku je 1400 Kč za pololetí (15 lekcí).</w:t>
      </w:r>
    </w:p>
    <w:p w:rsidR="00A967DF" w:rsidRPr="007B53C1" w:rsidRDefault="00A967DF" w:rsidP="00A967DF">
      <w:pPr>
        <w:shd w:val="clear" w:color="auto" w:fill="FFFFFF" w:themeFill="background1"/>
        <w:rPr>
          <w:rFonts w:ascii="Arial Narrow" w:eastAsia="Arial Unicode MS" w:hAnsi="Arial Narrow" w:cs="Arial Unicode MS"/>
          <w:b/>
          <w:bCs/>
          <w:sz w:val="32"/>
          <w:szCs w:val="32"/>
          <w:u w:val="single"/>
          <w:lang w:eastAsia="cs-CZ"/>
        </w:rPr>
      </w:pPr>
      <w:r w:rsidRPr="007B53C1">
        <w:rPr>
          <w:rFonts w:ascii="Arial Narrow" w:eastAsia="Arial Unicode MS" w:hAnsi="Arial Narrow" w:cs="Arial Unicode MS"/>
          <w:b/>
          <w:bCs/>
          <w:sz w:val="32"/>
          <w:szCs w:val="32"/>
          <w:u w:val="single"/>
          <w:lang w:eastAsia="cs-CZ"/>
        </w:rPr>
        <w:t>Rozpis skupin:</w:t>
      </w:r>
    </w:p>
    <w:p w:rsidR="00A967DF" w:rsidRPr="007B53C1" w:rsidRDefault="00A967DF" w:rsidP="00A967DF">
      <w:pPr>
        <w:shd w:val="clear" w:color="auto" w:fill="FFFFFF"/>
        <w:spacing w:after="264" w:line="240" w:lineRule="auto"/>
        <w:outlineLvl w:val="1"/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</w:pPr>
      <w:r w:rsidRPr="007B53C1">
        <w:rPr>
          <w:rFonts w:ascii="Arial Narrow" w:eastAsia="Arial Unicode MS" w:hAnsi="Arial Narrow" w:cs="Arial Unicode MS"/>
          <w:b/>
          <w:bCs/>
          <w:sz w:val="36"/>
          <w:szCs w:val="36"/>
          <w:lang w:eastAsia="cs-CZ"/>
        </w:rPr>
        <w:t>Středa:</w:t>
      </w:r>
      <w:r w:rsid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 xml:space="preserve"> </w:t>
      </w:r>
      <w:r w:rsidRP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>12:55 – 13:55 (pro 2. třídy)</w:t>
      </w:r>
    </w:p>
    <w:p w:rsidR="00A967DF" w:rsidRPr="007B53C1" w:rsidRDefault="00A967DF" w:rsidP="00A967DF">
      <w:pPr>
        <w:shd w:val="clear" w:color="auto" w:fill="FFFFFF"/>
        <w:spacing w:after="264" w:line="240" w:lineRule="auto"/>
        <w:outlineLvl w:val="1"/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</w:pPr>
      <w:r w:rsidRP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 xml:space="preserve">             14:00 – 15:00 (pro 3. – 4. třídy)</w:t>
      </w:r>
    </w:p>
    <w:p w:rsidR="00A967DF" w:rsidRPr="007B53C1" w:rsidRDefault="00A967DF" w:rsidP="00A967DF">
      <w:pPr>
        <w:shd w:val="clear" w:color="auto" w:fill="FFFFFF"/>
        <w:spacing w:after="264" w:line="240" w:lineRule="auto"/>
        <w:outlineLvl w:val="1"/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</w:pPr>
      <w:r w:rsidRPr="007B53C1">
        <w:rPr>
          <w:rFonts w:ascii="Arial Narrow" w:eastAsia="Arial Unicode MS" w:hAnsi="Arial Narrow" w:cs="Arial Unicode MS"/>
          <w:b/>
          <w:bCs/>
          <w:sz w:val="36"/>
          <w:szCs w:val="36"/>
          <w:lang w:eastAsia="cs-CZ"/>
        </w:rPr>
        <w:t>Čtvrtek:</w:t>
      </w:r>
      <w:r w:rsidRP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 xml:space="preserve"> 12:55 – 13:55 (pro 1. třídy + přípravnou třídu)</w:t>
      </w:r>
    </w:p>
    <w:p w:rsidR="00A967DF" w:rsidRPr="007B53C1" w:rsidRDefault="00A967DF" w:rsidP="00A967DF">
      <w:pPr>
        <w:shd w:val="clear" w:color="auto" w:fill="FFFFFF"/>
        <w:spacing w:after="264" w:line="240" w:lineRule="auto"/>
        <w:outlineLvl w:val="1"/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</w:pPr>
      <w:r w:rsidRP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 xml:space="preserve">             </w:t>
      </w:r>
      <w:r w:rsid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 xml:space="preserve">  </w:t>
      </w:r>
      <w:r w:rsidRP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>14:00 – 15:00 (pro 3. – 5. třídy)</w:t>
      </w:r>
    </w:p>
    <w:p w:rsidR="00A967DF" w:rsidRPr="007B53C1" w:rsidRDefault="00A967DF" w:rsidP="00A967DF">
      <w:pPr>
        <w:shd w:val="clear" w:color="auto" w:fill="FFFFFF"/>
        <w:spacing w:after="264" w:line="240" w:lineRule="auto"/>
        <w:outlineLvl w:val="1"/>
        <w:rPr>
          <w:rFonts w:ascii="Arial Narrow" w:eastAsia="Arial Unicode MS" w:hAnsi="Arial Narrow" w:cs="Arial Unicode MS"/>
          <w:sz w:val="36"/>
          <w:szCs w:val="36"/>
        </w:rPr>
      </w:pPr>
      <w:r w:rsidRP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 xml:space="preserve">             </w:t>
      </w:r>
      <w:r w:rsid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 xml:space="preserve">  </w:t>
      </w:r>
      <w:r w:rsidRPr="007B53C1">
        <w:rPr>
          <w:rFonts w:ascii="Arial Narrow" w:eastAsia="Arial Unicode MS" w:hAnsi="Arial Narrow" w:cs="Arial Unicode MS"/>
          <w:bCs/>
          <w:sz w:val="36"/>
          <w:szCs w:val="36"/>
          <w:lang w:eastAsia="cs-CZ"/>
        </w:rPr>
        <w:t>15:05 – 16:05 (pro 6. – 9. třídy)</w:t>
      </w:r>
    </w:p>
    <w:p w:rsidR="00A967DF" w:rsidRPr="007B53C1" w:rsidRDefault="00A967DF" w:rsidP="00A967DF">
      <w:pPr>
        <w:rPr>
          <w:rFonts w:ascii="Arial Narrow" w:eastAsia="Arial Unicode MS" w:hAnsi="Arial Narrow" w:cs="Arial Unicode MS"/>
          <w:sz w:val="40"/>
          <w:szCs w:val="40"/>
        </w:rPr>
      </w:pPr>
      <w:r w:rsidRPr="007B53C1">
        <w:rPr>
          <w:rFonts w:ascii="Arial Narrow" w:eastAsia="Arial Unicode MS" w:hAnsi="Arial Narrow" w:cs="Arial Unicode MS"/>
          <w:b/>
          <w:sz w:val="40"/>
          <w:szCs w:val="40"/>
        </w:rPr>
        <w:t xml:space="preserve">Přihlásit se můžete e-mailem </w:t>
      </w:r>
      <w:hyperlink r:id="rId5" w:history="1">
        <w:r w:rsidR="007B53C1" w:rsidRPr="007B53C1">
          <w:rPr>
            <w:rStyle w:val="Hypertextovodkaz"/>
            <w:rFonts w:ascii="Arial Narrow" w:eastAsia="Arial Unicode MS" w:hAnsi="Arial Narrow" w:cs="Arial Unicode MS"/>
            <w:b/>
            <w:color w:val="000000" w:themeColor="text1"/>
            <w:sz w:val="40"/>
            <w:szCs w:val="40"/>
            <w:u w:val="none"/>
          </w:rPr>
          <w:t>kammova@seznam.cz</w:t>
        </w:r>
      </w:hyperlink>
    </w:p>
    <w:p w:rsidR="00A967DF" w:rsidRPr="007B53C1" w:rsidRDefault="00A967DF" w:rsidP="00A967DF">
      <w:pPr>
        <w:rPr>
          <w:rFonts w:ascii="Arial Narrow" w:eastAsia="Arial Unicode MS" w:hAnsi="Arial Narrow" w:cs="Arial Unicode MS"/>
          <w:sz w:val="28"/>
          <w:szCs w:val="28"/>
        </w:rPr>
      </w:pPr>
      <w:r w:rsidRPr="007B53C1">
        <w:rPr>
          <w:rFonts w:ascii="Arial Narrow" w:eastAsia="Arial Unicode MS" w:hAnsi="Arial Narrow" w:cs="Arial Unicode MS"/>
          <w:sz w:val="28"/>
          <w:szCs w:val="28"/>
        </w:rPr>
        <w:t xml:space="preserve">Na základě přihlášení obdržíte přihlášku i s informacemi ohledně placení. </w:t>
      </w:r>
      <w:bookmarkStart w:id="1" w:name="_Hlk492412575"/>
      <w:r w:rsidRPr="007B53C1">
        <w:rPr>
          <w:rFonts w:ascii="Arial Narrow" w:eastAsia="Arial Unicode MS" w:hAnsi="Arial Narrow" w:cs="Arial Unicode MS"/>
          <w:sz w:val="28"/>
          <w:szCs w:val="28"/>
        </w:rPr>
        <w:br/>
        <w:t>V případě jakéhokoliv dotazu mne kontaktujte e-mailem.</w:t>
      </w:r>
      <w:bookmarkEnd w:id="1"/>
    </w:p>
    <w:sectPr w:rsidR="00A967DF" w:rsidRPr="007B53C1" w:rsidSect="00DD4EC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DF"/>
    <w:rsid w:val="0000634E"/>
    <w:rsid w:val="001520DD"/>
    <w:rsid w:val="007B53C1"/>
    <w:rsid w:val="009137C8"/>
    <w:rsid w:val="00A967DF"/>
    <w:rsid w:val="00C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7D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6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67D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6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m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Hana Burgerová</cp:lastModifiedBy>
  <cp:revision>2</cp:revision>
  <cp:lastPrinted>2020-09-03T19:16:00Z</cp:lastPrinted>
  <dcterms:created xsi:type="dcterms:W3CDTF">2020-09-03T19:34:00Z</dcterms:created>
  <dcterms:modified xsi:type="dcterms:W3CDTF">2020-09-03T19:34:00Z</dcterms:modified>
</cp:coreProperties>
</file>